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D795" w14:textId="77777777" w:rsidR="006C7655" w:rsidRPr="00125356" w:rsidRDefault="006C7655" w:rsidP="005F1AD4">
      <w:pPr>
        <w:ind w:left="1979" w:firstLine="297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>ЗАТВЕРДЖУЮ</w:t>
      </w:r>
    </w:p>
    <w:p w14:paraId="3DF027C6" w14:textId="2B1C6D96" w:rsidR="00810D18" w:rsidRPr="00125356" w:rsidRDefault="006C7655" w:rsidP="005F1AD4">
      <w:pPr>
        <w:ind w:left="1979" w:firstLine="297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>Завідувач кафедри</w:t>
      </w:r>
      <w:r w:rsidR="00810D18"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47579">
        <w:rPr>
          <w:rFonts w:ascii="Times New Roman" w:hAnsi="Times New Roman" w:cs="Times New Roman"/>
          <w:sz w:val="22"/>
          <w:szCs w:val="22"/>
          <w:lang w:val="uk-UA"/>
        </w:rPr>
        <w:t>ФК</w:t>
      </w:r>
      <w:r w:rsidR="00E621B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47579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="00E621B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47579">
        <w:rPr>
          <w:rFonts w:ascii="Times New Roman" w:hAnsi="Times New Roman" w:cs="Times New Roman"/>
          <w:sz w:val="22"/>
          <w:szCs w:val="22"/>
          <w:lang w:val="uk-UA"/>
        </w:rPr>
        <w:t>С</w:t>
      </w:r>
    </w:p>
    <w:p w14:paraId="4132BD0F" w14:textId="79564196" w:rsidR="006C7655" w:rsidRPr="00125356" w:rsidRDefault="006C7655" w:rsidP="00125356">
      <w:pPr>
        <w:ind w:firstLine="297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F1AD4">
        <w:rPr>
          <w:rFonts w:ascii="Times New Roman" w:hAnsi="Times New Roman" w:cs="Times New Roman"/>
          <w:sz w:val="22"/>
          <w:szCs w:val="22"/>
          <w:lang w:val="uk-UA"/>
        </w:rPr>
        <w:tab/>
      </w:r>
      <w:r w:rsidR="005F1AD4">
        <w:rPr>
          <w:rFonts w:ascii="Times New Roman" w:hAnsi="Times New Roman" w:cs="Times New Roman"/>
          <w:sz w:val="22"/>
          <w:szCs w:val="22"/>
          <w:lang w:val="uk-UA"/>
        </w:rPr>
        <w:tab/>
      </w:r>
      <w:r w:rsidR="005F1AD4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_____________ </w:t>
      </w:r>
      <w:r w:rsidR="00E621B3">
        <w:rPr>
          <w:rFonts w:ascii="Times New Roman" w:hAnsi="Times New Roman" w:cs="Times New Roman"/>
          <w:sz w:val="22"/>
          <w:szCs w:val="22"/>
          <w:lang w:val="uk-UA"/>
        </w:rPr>
        <w:t>Ольга ЦВЯХ</w:t>
      </w:r>
    </w:p>
    <w:p w14:paraId="528BB207" w14:textId="3A9905FA" w:rsidR="006C7655" w:rsidRPr="00125356" w:rsidRDefault="006C7655" w:rsidP="005F1AD4">
      <w:pPr>
        <w:ind w:left="1979" w:firstLine="2977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Протокол від </w:t>
      </w:r>
      <w:r w:rsidRPr="00125356">
        <w:rPr>
          <w:rFonts w:ascii="Times New Roman" w:hAnsi="Times New Roman" w:cs="Times New Roman"/>
          <w:sz w:val="22"/>
          <w:szCs w:val="22"/>
          <w:u w:val="single"/>
          <w:lang w:val="uk-UA"/>
        </w:rPr>
        <w:t>«</w:t>
      </w:r>
      <w:r w:rsidR="0045045B" w:rsidRPr="0045045B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165812">
        <w:rPr>
          <w:rFonts w:ascii="Times New Roman" w:hAnsi="Times New Roman" w:cs="Times New Roman"/>
          <w:sz w:val="22"/>
          <w:szCs w:val="22"/>
          <w:u w:val="single"/>
          <w:lang w:val="uk-UA"/>
        </w:rPr>
        <w:t>6</w:t>
      </w:r>
      <w:r w:rsidRPr="00125356">
        <w:rPr>
          <w:rFonts w:ascii="Times New Roman" w:hAnsi="Times New Roman" w:cs="Times New Roman"/>
          <w:sz w:val="22"/>
          <w:szCs w:val="22"/>
          <w:u w:val="single"/>
          <w:lang w:val="uk-UA"/>
        </w:rPr>
        <w:t>»</w:t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5045B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серпня </w:t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B47579">
        <w:rPr>
          <w:rFonts w:ascii="Times New Roman" w:hAnsi="Times New Roman" w:cs="Times New Roman"/>
          <w:sz w:val="22"/>
          <w:szCs w:val="22"/>
          <w:u w:val="single"/>
          <w:lang w:val="uk-UA"/>
        </w:rPr>
        <w:t>2</w:t>
      </w:r>
      <w:r w:rsidR="00165812">
        <w:rPr>
          <w:rFonts w:ascii="Times New Roman" w:hAnsi="Times New Roman" w:cs="Times New Roman"/>
          <w:sz w:val="22"/>
          <w:szCs w:val="22"/>
          <w:u w:val="single"/>
          <w:lang w:val="uk-UA"/>
        </w:rPr>
        <w:t>3</w:t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року </w:t>
      </w:r>
      <w:r w:rsidR="009C5380" w:rsidRPr="00125356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№ </w:t>
      </w:r>
      <w:r w:rsidR="00B47579">
        <w:rPr>
          <w:rFonts w:ascii="Times New Roman" w:hAnsi="Times New Roman" w:cs="Times New Roman"/>
          <w:sz w:val="22"/>
          <w:szCs w:val="22"/>
          <w:u w:val="single"/>
          <w:lang w:val="uk-UA"/>
        </w:rPr>
        <w:t>1</w:t>
      </w:r>
    </w:p>
    <w:p w14:paraId="54399E9E" w14:textId="77777777" w:rsidR="006C7655" w:rsidRPr="00125356" w:rsidRDefault="006C7655" w:rsidP="0012535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186F8B4" w14:textId="77777777" w:rsidR="006C7655" w:rsidRPr="00125356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71FFDB0B" w14:textId="74FF6221" w:rsidR="006C7655" w:rsidRPr="00125356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>ТЕМАТИКА КУРСОВИХ РОБІТ на 20</w:t>
      </w:r>
      <w:r w:rsidR="00B47579">
        <w:rPr>
          <w:rFonts w:ascii="Times New Roman" w:hAnsi="Times New Roman" w:cs="Times New Roman"/>
          <w:b/>
          <w:bCs/>
          <w:sz w:val="22"/>
          <w:szCs w:val="22"/>
          <w:lang w:val="uk-UA"/>
        </w:rPr>
        <w:t>2</w:t>
      </w:r>
      <w:r w:rsidR="00165812">
        <w:rPr>
          <w:rFonts w:ascii="Times New Roman" w:hAnsi="Times New Roman" w:cs="Times New Roman"/>
          <w:b/>
          <w:bCs/>
          <w:sz w:val="22"/>
          <w:szCs w:val="22"/>
          <w:lang w:val="uk-UA"/>
        </w:rPr>
        <w:t>3</w:t>
      </w: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>-20</w:t>
      </w:r>
      <w:r w:rsidR="00B47579">
        <w:rPr>
          <w:rFonts w:ascii="Times New Roman" w:hAnsi="Times New Roman" w:cs="Times New Roman"/>
          <w:b/>
          <w:bCs/>
          <w:sz w:val="22"/>
          <w:szCs w:val="22"/>
          <w:lang w:val="uk-UA"/>
        </w:rPr>
        <w:t>2</w:t>
      </w:r>
      <w:r w:rsidR="00165812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навчальний рік</w:t>
      </w:r>
    </w:p>
    <w:p w14:paraId="7F832409" w14:textId="77777777" w:rsidR="006C7655" w:rsidRPr="00125356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з теорії і методики фізичного виховання для студентів 3 курсу </w:t>
      </w:r>
    </w:p>
    <w:p w14:paraId="650A74F6" w14:textId="77777777" w:rsidR="006C7655" w:rsidRPr="00125356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>(очна та заочна форми навчання)</w:t>
      </w:r>
    </w:p>
    <w:p w14:paraId="5D35FFC5" w14:textId="77777777" w:rsidR="006C7655" w:rsidRDefault="006E5E38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зі спеціальності 014</w:t>
      </w:r>
      <w:r w:rsidR="006C7655"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Середні освіта (Фізична культура)</w:t>
      </w:r>
    </w:p>
    <w:p w14:paraId="7BA212D0" w14:textId="77777777" w:rsidR="006F7C53" w:rsidRDefault="006F7C53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перший (бакалаврський) рівень вищої освіти</w:t>
      </w:r>
    </w:p>
    <w:p w14:paraId="13B8A522" w14:textId="77777777" w:rsidR="006E5E38" w:rsidRPr="00125356" w:rsidRDefault="006F7C53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</w:p>
    <w:p w14:paraId="2DA3CEA9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1. Методика формування рухових умінь та навичок на уроках фізичної культури з гімнастики, спортивних ігор, легкої</w:t>
      </w:r>
      <w:r w:rsidRPr="00125356">
        <w:rPr>
          <w:color w:val="000000"/>
          <w:spacing w:val="-8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атлетики.</w:t>
      </w:r>
    </w:p>
    <w:p w14:paraId="003C03EA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2. Методика розвитку сили у учнів на уроках фізичної</w:t>
      </w:r>
      <w:r w:rsidRPr="00125356">
        <w:rPr>
          <w:color w:val="000000"/>
          <w:spacing w:val="-9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культури.</w:t>
      </w:r>
    </w:p>
    <w:p w14:paraId="196EC54F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3. Методика розвитку швидкості у школярів на уроках фізичної</w:t>
      </w:r>
      <w:r w:rsidRPr="00125356">
        <w:rPr>
          <w:color w:val="000000"/>
          <w:spacing w:val="-20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культури.</w:t>
      </w:r>
    </w:p>
    <w:p w14:paraId="49941C00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4. Методика розвитку витривалості у школярів на уроках фізичної</w:t>
      </w:r>
      <w:r w:rsidRPr="00125356">
        <w:rPr>
          <w:color w:val="000000"/>
          <w:spacing w:val="-23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культури.</w:t>
      </w:r>
    </w:p>
    <w:p w14:paraId="52030BF7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5. Методика розвитку спритності у школярів на уроках</w:t>
      </w:r>
      <w:r w:rsidRPr="00125356">
        <w:rPr>
          <w:color w:val="000000"/>
          <w:spacing w:val="-14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фізкультури.</w:t>
      </w:r>
    </w:p>
    <w:p w14:paraId="59EED839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6. Методика розвитку гнучкості у школярів на уроках фізичної</w:t>
      </w:r>
      <w:r w:rsidRPr="00125356">
        <w:rPr>
          <w:color w:val="000000"/>
          <w:spacing w:val="-14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культури.</w:t>
      </w:r>
    </w:p>
    <w:p w14:paraId="3AE9E636" w14:textId="77777777" w:rsidR="006C7655" w:rsidRPr="00125356" w:rsidRDefault="006C7655" w:rsidP="00125356">
      <w:pPr>
        <w:tabs>
          <w:tab w:val="num" w:pos="284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color w:val="000000"/>
          <w:sz w:val="22"/>
          <w:szCs w:val="22"/>
          <w:lang w:val="uk-UA"/>
        </w:rPr>
        <w:t>7.</w:t>
      </w:r>
      <w:r w:rsidRPr="00125356">
        <w:rPr>
          <w:color w:val="000000"/>
          <w:sz w:val="22"/>
          <w:szCs w:val="22"/>
          <w:lang w:val="uk-UA"/>
        </w:rPr>
        <w:t xml:space="preserve"> </w:t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>Здоров’язберігаючі  технології у фізичному вихованні школярів.</w:t>
      </w:r>
    </w:p>
    <w:p w14:paraId="3A3187D9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8. Планування навчальної роботи з фізичної культури в</w:t>
      </w:r>
      <w:r w:rsidRPr="00125356">
        <w:rPr>
          <w:color w:val="000000"/>
          <w:spacing w:val="-6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школі.</w:t>
      </w:r>
    </w:p>
    <w:p w14:paraId="19356EB2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9. Домашні завдання з фізичної</w:t>
      </w:r>
      <w:r w:rsidRPr="00125356">
        <w:rPr>
          <w:color w:val="000000"/>
          <w:spacing w:val="-5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культури.</w:t>
      </w:r>
    </w:p>
    <w:p w14:paraId="31E4547E" w14:textId="77777777" w:rsidR="006C7655" w:rsidRPr="00125356" w:rsidRDefault="001C5F1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10. Фізична культура та</w:t>
      </w:r>
      <w:r w:rsidR="006C7655" w:rsidRPr="00125356">
        <w:rPr>
          <w:color w:val="000000"/>
          <w:sz w:val="22"/>
          <w:szCs w:val="22"/>
          <w:lang w:val="uk-UA"/>
        </w:rPr>
        <w:t xml:space="preserve"> Нов</w:t>
      </w:r>
      <w:r w:rsidRPr="00125356">
        <w:rPr>
          <w:color w:val="000000"/>
          <w:sz w:val="22"/>
          <w:szCs w:val="22"/>
          <w:lang w:val="uk-UA"/>
        </w:rPr>
        <w:t>а</w:t>
      </w:r>
      <w:r w:rsidR="006C7655" w:rsidRPr="00125356">
        <w:rPr>
          <w:color w:val="000000"/>
          <w:sz w:val="22"/>
          <w:szCs w:val="22"/>
          <w:lang w:val="uk-UA"/>
        </w:rPr>
        <w:t xml:space="preserve"> українськ</w:t>
      </w:r>
      <w:r w:rsidRPr="00125356">
        <w:rPr>
          <w:color w:val="000000"/>
          <w:sz w:val="22"/>
          <w:szCs w:val="22"/>
          <w:lang w:val="uk-UA"/>
        </w:rPr>
        <w:t>а</w:t>
      </w:r>
      <w:r w:rsidR="006C7655" w:rsidRPr="00125356">
        <w:rPr>
          <w:color w:val="000000"/>
          <w:sz w:val="22"/>
          <w:szCs w:val="22"/>
          <w:lang w:val="uk-UA"/>
        </w:rPr>
        <w:t xml:space="preserve"> школ</w:t>
      </w:r>
      <w:r w:rsidRPr="00125356">
        <w:rPr>
          <w:color w:val="000000"/>
          <w:sz w:val="22"/>
          <w:szCs w:val="22"/>
          <w:lang w:val="uk-UA"/>
        </w:rPr>
        <w:t>а</w:t>
      </w:r>
      <w:r w:rsidR="006C7655" w:rsidRPr="00125356">
        <w:rPr>
          <w:color w:val="000000"/>
          <w:sz w:val="22"/>
          <w:szCs w:val="22"/>
          <w:lang w:val="uk-UA"/>
        </w:rPr>
        <w:t>.</w:t>
      </w:r>
    </w:p>
    <w:p w14:paraId="1F8A3799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11. Педагогічний контроль за рівнем розвитку основних рухових якостей у школярів на уроках фізичної культури.</w:t>
      </w:r>
    </w:p>
    <w:p w14:paraId="1483A98C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>12. Фізичне виховання школярів із слабким станом</w:t>
      </w:r>
      <w:r w:rsidRPr="00125356">
        <w:rPr>
          <w:color w:val="000000"/>
          <w:spacing w:val="-12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здоров’я.</w:t>
      </w:r>
    </w:p>
    <w:p w14:paraId="1A0C25D8" w14:textId="77777777" w:rsidR="006C7655" w:rsidRPr="00125356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 w:rsidRPr="00125356">
        <w:rPr>
          <w:color w:val="000000"/>
          <w:sz w:val="22"/>
          <w:szCs w:val="22"/>
          <w:lang w:val="uk-UA"/>
        </w:rPr>
        <w:t xml:space="preserve">13. Методика розвитку координаційних здібностей у школярів молодшого, середнього, старшого віку на уроках фізкультури(за бажанням студент </w:t>
      </w:r>
      <w:r w:rsidR="001C5F1B" w:rsidRPr="00125356">
        <w:rPr>
          <w:color w:val="000000"/>
          <w:sz w:val="22"/>
          <w:szCs w:val="22"/>
          <w:lang w:val="uk-UA"/>
        </w:rPr>
        <w:t>ви</w:t>
      </w:r>
      <w:r w:rsidRPr="00125356">
        <w:rPr>
          <w:color w:val="000000"/>
          <w:sz w:val="22"/>
          <w:szCs w:val="22"/>
          <w:lang w:val="uk-UA"/>
        </w:rPr>
        <w:t>бирає одну вікову</w:t>
      </w:r>
      <w:r w:rsidRPr="00125356">
        <w:rPr>
          <w:color w:val="000000"/>
          <w:spacing w:val="-11"/>
          <w:sz w:val="22"/>
          <w:szCs w:val="22"/>
          <w:lang w:val="uk-UA"/>
        </w:rPr>
        <w:t> </w:t>
      </w:r>
      <w:r w:rsidRPr="00125356">
        <w:rPr>
          <w:color w:val="000000"/>
          <w:sz w:val="22"/>
          <w:szCs w:val="22"/>
          <w:lang w:val="uk-UA"/>
        </w:rPr>
        <w:t>категорію).</w:t>
      </w:r>
    </w:p>
    <w:p w14:paraId="5F149BF8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14</w:t>
      </w:r>
      <w:r w:rsidR="006C7655" w:rsidRPr="00125356">
        <w:rPr>
          <w:color w:val="000000"/>
          <w:sz w:val="22"/>
          <w:szCs w:val="22"/>
          <w:lang w:val="uk-UA"/>
        </w:rPr>
        <w:t>. Адаптація до фізичних навантажень як засіб підвищення резистентності організму</w:t>
      </w:r>
      <w:r w:rsidR="006C7655" w:rsidRPr="00125356">
        <w:rPr>
          <w:color w:val="000000"/>
          <w:spacing w:val="-7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школярів.</w:t>
      </w:r>
    </w:p>
    <w:p w14:paraId="34B06464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15</w:t>
      </w:r>
      <w:r w:rsidR="006C7655" w:rsidRPr="00125356">
        <w:rPr>
          <w:color w:val="000000"/>
          <w:sz w:val="22"/>
          <w:szCs w:val="22"/>
          <w:lang w:val="uk-UA"/>
        </w:rPr>
        <w:t>. Види, зміст та форми контролю за виконанням домашніх завдань з фізичної культури</w:t>
      </w:r>
      <w:r w:rsidR="006C7655" w:rsidRPr="00125356">
        <w:rPr>
          <w:color w:val="000000"/>
          <w:spacing w:val="2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учнів.</w:t>
      </w:r>
    </w:p>
    <w:p w14:paraId="6E082E5C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16</w:t>
      </w:r>
      <w:r w:rsidR="006C7655" w:rsidRPr="00125356">
        <w:rPr>
          <w:color w:val="000000"/>
          <w:sz w:val="22"/>
          <w:szCs w:val="22"/>
          <w:lang w:val="uk-UA"/>
        </w:rPr>
        <w:t>. Використання сюжетних ігор на уроках фізичної</w:t>
      </w:r>
      <w:r w:rsidR="006C7655" w:rsidRPr="00125356">
        <w:rPr>
          <w:color w:val="000000"/>
          <w:spacing w:val="-4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культури.</w:t>
      </w:r>
    </w:p>
    <w:p w14:paraId="4AE77E0D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17</w:t>
      </w:r>
      <w:r w:rsidR="006C7655" w:rsidRPr="00125356">
        <w:rPr>
          <w:color w:val="000000"/>
          <w:sz w:val="22"/>
          <w:szCs w:val="22"/>
          <w:lang w:val="uk-UA"/>
        </w:rPr>
        <w:t>. </w:t>
      </w:r>
      <w:r>
        <w:rPr>
          <w:lang w:val="uk-UA"/>
        </w:rPr>
        <w:t>Масова фізична культура як частина соціального благополуччя нації</w:t>
      </w:r>
    </w:p>
    <w:p w14:paraId="2DDB91AA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18</w:t>
      </w:r>
      <w:r w:rsidR="006C7655" w:rsidRPr="00125356">
        <w:rPr>
          <w:color w:val="000000"/>
          <w:sz w:val="22"/>
          <w:szCs w:val="22"/>
          <w:lang w:val="uk-UA"/>
        </w:rPr>
        <w:t>. Вплив різних режимів рухової активності на функціональний стан організму.</w:t>
      </w:r>
    </w:p>
    <w:p w14:paraId="5B6FF189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19</w:t>
      </w:r>
      <w:r w:rsidR="006C7655" w:rsidRPr="00125356">
        <w:rPr>
          <w:color w:val="000000"/>
          <w:sz w:val="22"/>
          <w:szCs w:val="22"/>
          <w:lang w:val="uk-UA"/>
        </w:rPr>
        <w:t>. Вплив рухової активності на розумову працездатність</w:t>
      </w:r>
      <w:r w:rsidR="006C7655" w:rsidRPr="00125356">
        <w:rPr>
          <w:color w:val="000000"/>
          <w:spacing w:val="-11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школярів.</w:t>
      </w:r>
    </w:p>
    <w:p w14:paraId="7091F93F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right="-143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20</w:t>
      </w:r>
      <w:r w:rsidR="006C7655" w:rsidRPr="00125356">
        <w:rPr>
          <w:color w:val="000000"/>
          <w:sz w:val="22"/>
          <w:szCs w:val="22"/>
          <w:lang w:val="uk-UA"/>
        </w:rPr>
        <w:t>. </w:t>
      </w:r>
      <w:r w:rsidR="00E05626" w:rsidRPr="00125356">
        <w:rPr>
          <w:color w:val="000000"/>
          <w:sz w:val="22"/>
          <w:szCs w:val="22"/>
          <w:lang w:val="uk-UA"/>
        </w:rPr>
        <w:t>Здоровий спосіб життя людини і місце в ньому занять фізичною культурою і спортом.</w:t>
      </w:r>
    </w:p>
    <w:p w14:paraId="2B13D5FB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right="-143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21</w:t>
      </w:r>
      <w:r w:rsidR="006C7655" w:rsidRPr="00125356">
        <w:rPr>
          <w:color w:val="000000"/>
          <w:sz w:val="22"/>
          <w:szCs w:val="22"/>
          <w:lang w:val="uk-UA"/>
        </w:rPr>
        <w:t>. Дозування фізичних навантажень на уроках фізичної</w:t>
      </w:r>
      <w:r w:rsidR="006C7655" w:rsidRPr="00125356">
        <w:rPr>
          <w:color w:val="000000"/>
          <w:spacing w:val="-10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культури.</w:t>
      </w:r>
    </w:p>
    <w:p w14:paraId="3304CDD5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right="-143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22</w:t>
      </w:r>
      <w:r w:rsidR="006C7655" w:rsidRPr="00125356">
        <w:rPr>
          <w:color w:val="000000"/>
          <w:sz w:val="22"/>
          <w:szCs w:val="22"/>
          <w:lang w:val="uk-UA"/>
        </w:rPr>
        <w:t>. Ефективність</w:t>
      </w:r>
      <w:r w:rsidR="00B47579">
        <w:rPr>
          <w:color w:val="000000"/>
          <w:sz w:val="22"/>
          <w:szCs w:val="22"/>
          <w:lang w:val="uk-UA"/>
        </w:rPr>
        <w:t xml:space="preserve"> застосування домашнього завдання з </w:t>
      </w:r>
      <w:r w:rsidR="006C7655" w:rsidRPr="00125356">
        <w:rPr>
          <w:color w:val="000000"/>
          <w:spacing w:val="-1"/>
          <w:sz w:val="22"/>
          <w:szCs w:val="22"/>
          <w:lang w:val="uk-UA"/>
        </w:rPr>
        <w:t>фізичного </w:t>
      </w:r>
      <w:r w:rsidR="005A2C5F" w:rsidRPr="00125356">
        <w:rPr>
          <w:color w:val="000000"/>
          <w:sz w:val="22"/>
          <w:szCs w:val="22"/>
          <w:lang w:val="uk-UA"/>
        </w:rPr>
        <w:t>виховання</w:t>
      </w:r>
      <w:r w:rsidR="006C7655" w:rsidRPr="00125356">
        <w:rPr>
          <w:color w:val="000000"/>
          <w:sz w:val="22"/>
          <w:szCs w:val="22"/>
          <w:lang w:val="uk-UA"/>
        </w:rPr>
        <w:t>.</w:t>
      </w:r>
    </w:p>
    <w:p w14:paraId="5A594170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23</w:t>
      </w:r>
      <w:r w:rsidR="006C7655" w:rsidRPr="00125356">
        <w:rPr>
          <w:color w:val="000000"/>
          <w:sz w:val="22"/>
          <w:szCs w:val="22"/>
          <w:lang w:val="uk-UA"/>
        </w:rPr>
        <w:t xml:space="preserve">. Зміст та організація </w:t>
      </w:r>
      <w:r w:rsidR="005114AC" w:rsidRPr="00125356">
        <w:rPr>
          <w:color w:val="000000"/>
          <w:sz w:val="22"/>
          <w:szCs w:val="22"/>
          <w:lang w:val="uk-UA"/>
        </w:rPr>
        <w:t>свята «Тато, мама і я – спортивна сім’я»</w:t>
      </w:r>
      <w:r w:rsidR="006C7655" w:rsidRPr="00125356">
        <w:rPr>
          <w:color w:val="000000"/>
          <w:sz w:val="22"/>
          <w:szCs w:val="22"/>
          <w:lang w:val="uk-UA"/>
        </w:rPr>
        <w:t>.</w:t>
      </w:r>
    </w:p>
    <w:p w14:paraId="2D305675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24</w:t>
      </w:r>
      <w:r w:rsidR="006C7655" w:rsidRPr="00125356">
        <w:rPr>
          <w:color w:val="000000"/>
          <w:sz w:val="22"/>
          <w:szCs w:val="22"/>
          <w:lang w:val="uk-UA"/>
        </w:rPr>
        <w:t>. Метод змагання в методиці фізичної культури для дітей дошкільного віку.</w:t>
      </w:r>
    </w:p>
    <w:p w14:paraId="32718824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25</w:t>
      </w:r>
      <w:r w:rsidR="00B47579">
        <w:rPr>
          <w:color w:val="000000"/>
          <w:sz w:val="22"/>
          <w:szCs w:val="22"/>
          <w:lang w:val="uk-UA"/>
        </w:rPr>
        <w:t xml:space="preserve">. Методика застосування колового тренування на уроках </w:t>
      </w:r>
      <w:r w:rsidR="00B47579">
        <w:rPr>
          <w:color w:val="000000"/>
          <w:spacing w:val="-1"/>
          <w:sz w:val="22"/>
          <w:szCs w:val="22"/>
          <w:lang w:val="uk-UA"/>
        </w:rPr>
        <w:t xml:space="preserve">фізичної </w:t>
      </w:r>
      <w:r w:rsidR="006C7655" w:rsidRPr="00125356">
        <w:rPr>
          <w:color w:val="000000"/>
          <w:sz w:val="22"/>
          <w:szCs w:val="22"/>
          <w:lang w:val="uk-UA"/>
        </w:rPr>
        <w:t>культури.</w:t>
      </w:r>
    </w:p>
    <w:p w14:paraId="4880AB6A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26</w:t>
      </w:r>
      <w:r w:rsidR="006C7655" w:rsidRPr="00125356">
        <w:rPr>
          <w:color w:val="000000"/>
          <w:sz w:val="22"/>
          <w:szCs w:val="22"/>
          <w:lang w:val="uk-UA"/>
        </w:rPr>
        <w:t>. Методика розвитку максимальної сили у школярів старшого шкільного віку.</w:t>
      </w:r>
    </w:p>
    <w:p w14:paraId="0B3CCF49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27</w:t>
      </w:r>
      <w:r w:rsidR="006C7655" w:rsidRPr="00125356">
        <w:rPr>
          <w:color w:val="000000"/>
          <w:sz w:val="22"/>
          <w:szCs w:val="22"/>
          <w:lang w:val="uk-UA"/>
        </w:rPr>
        <w:t>. Методика розвитку рівноваги на уроках фізичної культури в</w:t>
      </w:r>
      <w:r w:rsidR="006C7655" w:rsidRPr="00125356">
        <w:rPr>
          <w:color w:val="000000"/>
          <w:spacing w:val="-11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школі.</w:t>
      </w:r>
    </w:p>
    <w:p w14:paraId="36E8EBD4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28</w:t>
      </w:r>
      <w:r w:rsidR="00B47579">
        <w:rPr>
          <w:color w:val="000000"/>
          <w:sz w:val="22"/>
          <w:szCs w:val="22"/>
          <w:lang w:val="uk-UA"/>
        </w:rPr>
        <w:t>. Національні художньо-спортивні святі (</w:t>
      </w:r>
      <w:proofErr w:type="spellStart"/>
      <w:r w:rsidR="00B47579">
        <w:rPr>
          <w:color w:val="000000"/>
          <w:sz w:val="22"/>
          <w:szCs w:val="22"/>
          <w:lang w:val="uk-UA"/>
        </w:rPr>
        <w:t>фестини</w:t>
      </w:r>
      <w:proofErr w:type="spellEnd"/>
      <w:r w:rsidR="00B47579">
        <w:rPr>
          <w:color w:val="000000"/>
          <w:sz w:val="22"/>
          <w:szCs w:val="22"/>
          <w:lang w:val="uk-UA"/>
        </w:rPr>
        <w:t>) у</w:t>
      </w:r>
      <w:r w:rsidR="006C7655" w:rsidRPr="00125356">
        <w:rPr>
          <w:color w:val="000000"/>
          <w:sz w:val="22"/>
          <w:szCs w:val="22"/>
          <w:lang w:val="uk-UA"/>
        </w:rPr>
        <w:t xml:space="preserve"> фізичному вихованні учнів середнього шкільного</w:t>
      </w:r>
      <w:r w:rsidR="00B47579">
        <w:rPr>
          <w:color w:val="000000"/>
          <w:spacing w:val="-2"/>
          <w:sz w:val="22"/>
          <w:szCs w:val="22"/>
          <w:lang w:val="uk-UA"/>
        </w:rPr>
        <w:t xml:space="preserve"> </w:t>
      </w:r>
      <w:r w:rsidR="006C7655" w:rsidRPr="00125356">
        <w:rPr>
          <w:color w:val="000000"/>
          <w:sz w:val="22"/>
          <w:szCs w:val="22"/>
          <w:lang w:val="uk-UA"/>
        </w:rPr>
        <w:t>віку</w:t>
      </w:r>
    </w:p>
    <w:p w14:paraId="20ABE25C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29</w:t>
      </w:r>
      <w:r w:rsidR="006C7655" w:rsidRPr="00125356">
        <w:rPr>
          <w:color w:val="000000"/>
          <w:sz w:val="22"/>
          <w:szCs w:val="22"/>
          <w:lang w:val="uk-UA"/>
        </w:rPr>
        <w:t>. Використання</w:t>
      </w:r>
      <w:r w:rsidR="00B47579">
        <w:rPr>
          <w:color w:val="000000"/>
          <w:sz w:val="22"/>
          <w:szCs w:val="22"/>
          <w:lang w:val="uk-UA"/>
        </w:rPr>
        <w:t xml:space="preserve"> нестандартного обладнання на уроках </w:t>
      </w:r>
      <w:r w:rsidR="00B47579">
        <w:rPr>
          <w:color w:val="000000"/>
          <w:spacing w:val="-1"/>
          <w:sz w:val="22"/>
          <w:szCs w:val="22"/>
          <w:lang w:val="uk-UA"/>
        </w:rPr>
        <w:t xml:space="preserve">фізичної </w:t>
      </w:r>
      <w:r w:rsidR="006C7655" w:rsidRPr="00125356">
        <w:rPr>
          <w:color w:val="000000"/>
          <w:sz w:val="22"/>
          <w:szCs w:val="22"/>
          <w:lang w:val="uk-UA"/>
        </w:rPr>
        <w:t>культури.</w:t>
      </w:r>
    </w:p>
    <w:p w14:paraId="7D179BB1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30</w:t>
      </w:r>
      <w:r w:rsidR="006C7655" w:rsidRPr="00125356">
        <w:rPr>
          <w:color w:val="000000"/>
          <w:sz w:val="22"/>
          <w:szCs w:val="22"/>
          <w:lang w:val="uk-UA"/>
        </w:rPr>
        <w:t>. </w:t>
      </w:r>
      <w:r>
        <w:rPr>
          <w:lang w:val="uk-UA"/>
        </w:rPr>
        <w:t>Застосування сучасних технологій на уроках фізичної культури.</w:t>
      </w:r>
    </w:p>
    <w:p w14:paraId="0DBCBEF4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31</w:t>
      </w:r>
      <w:r w:rsidR="00C14103" w:rsidRPr="00125356">
        <w:rPr>
          <w:color w:val="000000"/>
          <w:sz w:val="22"/>
          <w:szCs w:val="22"/>
          <w:lang w:val="uk-UA"/>
        </w:rPr>
        <w:t>. О</w:t>
      </w:r>
      <w:r w:rsidR="006C7655" w:rsidRPr="00125356">
        <w:rPr>
          <w:color w:val="000000"/>
          <w:sz w:val="22"/>
          <w:szCs w:val="22"/>
          <w:lang w:val="uk-UA"/>
        </w:rPr>
        <w:t>сновні</w:t>
      </w:r>
      <w:r w:rsidR="00B47579">
        <w:rPr>
          <w:color w:val="000000"/>
          <w:sz w:val="22"/>
          <w:szCs w:val="22"/>
          <w:lang w:val="uk-UA"/>
        </w:rPr>
        <w:t xml:space="preserve"> методи фізичного виховання школярів, їх </w:t>
      </w:r>
      <w:r w:rsidR="00B47579">
        <w:rPr>
          <w:color w:val="000000"/>
          <w:spacing w:val="-1"/>
          <w:sz w:val="22"/>
          <w:szCs w:val="22"/>
          <w:lang w:val="uk-UA"/>
        </w:rPr>
        <w:t xml:space="preserve">характерні </w:t>
      </w:r>
      <w:r w:rsidR="006C7655" w:rsidRPr="00125356">
        <w:rPr>
          <w:color w:val="000000"/>
          <w:sz w:val="22"/>
          <w:szCs w:val="22"/>
          <w:lang w:val="uk-UA"/>
        </w:rPr>
        <w:t>особливості.</w:t>
      </w:r>
    </w:p>
    <w:p w14:paraId="1CF64E9D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32</w:t>
      </w:r>
      <w:r w:rsidR="006C7655" w:rsidRPr="00125356">
        <w:rPr>
          <w:color w:val="000000"/>
          <w:sz w:val="22"/>
          <w:szCs w:val="22"/>
          <w:lang w:val="uk-UA"/>
        </w:rPr>
        <w:t>. Особливості використання ігрового і змагального методів у фізичному вихованні учнів середнього шкільного</w:t>
      </w:r>
      <w:r w:rsidR="00B47579">
        <w:rPr>
          <w:color w:val="000000"/>
          <w:spacing w:val="-2"/>
          <w:sz w:val="22"/>
          <w:szCs w:val="22"/>
          <w:lang w:val="uk-UA"/>
        </w:rPr>
        <w:t xml:space="preserve"> </w:t>
      </w:r>
      <w:r w:rsidR="006C7655" w:rsidRPr="00125356">
        <w:rPr>
          <w:color w:val="000000"/>
          <w:sz w:val="22"/>
          <w:szCs w:val="22"/>
          <w:lang w:val="uk-UA"/>
        </w:rPr>
        <w:t>віку</w:t>
      </w:r>
    </w:p>
    <w:p w14:paraId="3032AAD0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33</w:t>
      </w:r>
      <w:r w:rsidR="006C7655" w:rsidRPr="00125356">
        <w:rPr>
          <w:color w:val="000000"/>
          <w:sz w:val="22"/>
          <w:szCs w:val="22"/>
          <w:lang w:val="uk-UA"/>
        </w:rPr>
        <w:t>. Особливості фізичного виховання у спеціальних медичних</w:t>
      </w:r>
      <w:r w:rsidR="00B47579">
        <w:rPr>
          <w:color w:val="000000"/>
          <w:spacing w:val="-8"/>
          <w:sz w:val="22"/>
          <w:szCs w:val="22"/>
          <w:lang w:val="uk-UA"/>
        </w:rPr>
        <w:t xml:space="preserve"> </w:t>
      </w:r>
      <w:r w:rsidR="006C7655" w:rsidRPr="00125356">
        <w:rPr>
          <w:color w:val="000000"/>
          <w:sz w:val="22"/>
          <w:szCs w:val="22"/>
          <w:lang w:val="uk-UA"/>
        </w:rPr>
        <w:t>групах.</w:t>
      </w:r>
    </w:p>
    <w:p w14:paraId="22CFB5DF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34</w:t>
      </w:r>
      <w:r w:rsidR="006C7655" w:rsidRPr="00125356">
        <w:rPr>
          <w:color w:val="000000"/>
          <w:sz w:val="22"/>
          <w:szCs w:val="22"/>
          <w:lang w:val="uk-UA"/>
        </w:rPr>
        <w:t>. Особливості формування мотивації до уроків фізичної культури в учнів початкової</w:t>
      </w:r>
      <w:r w:rsidR="006C7655" w:rsidRPr="00125356">
        <w:rPr>
          <w:color w:val="000000"/>
          <w:spacing w:val="-2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школи.</w:t>
      </w:r>
    </w:p>
    <w:p w14:paraId="1580EA5B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35</w:t>
      </w:r>
      <w:r w:rsidR="006C7655" w:rsidRPr="00125356">
        <w:rPr>
          <w:color w:val="000000"/>
          <w:sz w:val="22"/>
          <w:szCs w:val="22"/>
          <w:lang w:val="uk-UA"/>
        </w:rPr>
        <w:t>. Методика організації учнів на уроці фізичної культури (фронтальний, груповий, індивідуальний та</w:t>
      </w:r>
      <w:r w:rsidR="006C7655" w:rsidRPr="00125356">
        <w:rPr>
          <w:color w:val="000000"/>
          <w:spacing w:val="-5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ін.).</w:t>
      </w:r>
    </w:p>
    <w:p w14:paraId="0DAB5D55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36</w:t>
      </w:r>
      <w:r w:rsidR="006C7655" w:rsidRPr="00125356">
        <w:rPr>
          <w:color w:val="000000"/>
          <w:sz w:val="22"/>
          <w:szCs w:val="22"/>
          <w:lang w:val="uk-UA"/>
        </w:rPr>
        <w:t>. </w:t>
      </w:r>
      <w:r w:rsidR="00E05626" w:rsidRPr="00125356">
        <w:rPr>
          <w:rFonts w:hint="eastAsia"/>
          <w:color w:val="000000"/>
          <w:sz w:val="22"/>
          <w:szCs w:val="22"/>
          <w:lang w:val="uk-UA"/>
        </w:rPr>
        <w:t xml:space="preserve">Організація і проведення </w:t>
      </w:r>
      <w:proofErr w:type="spellStart"/>
      <w:r w:rsidR="006B7FA7" w:rsidRPr="00125356">
        <w:rPr>
          <w:rFonts w:hint="eastAsia"/>
          <w:color w:val="000000"/>
          <w:sz w:val="22"/>
          <w:szCs w:val="22"/>
        </w:rPr>
        <w:t>змагань</w:t>
      </w:r>
      <w:proofErr w:type="spellEnd"/>
      <w:r w:rsidR="006B7FA7" w:rsidRPr="00125356">
        <w:rPr>
          <w:rFonts w:hint="eastAsia"/>
          <w:color w:val="000000"/>
          <w:sz w:val="22"/>
          <w:szCs w:val="22"/>
        </w:rPr>
        <w:t xml:space="preserve"> </w:t>
      </w:r>
      <w:r w:rsidR="00E05626" w:rsidRPr="00125356">
        <w:rPr>
          <w:rFonts w:hint="eastAsia"/>
          <w:color w:val="000000"/>
          <w:sz w:val="22"/>
          <w:szCs w:val="22"/>
          <w:lang w:val="uk-UA"/>
        </w:rPr>
        <w:t>“</w:t>
      </w:r>
      <w:proofErr w:type="spellStart"/>
      <w:r w:rsidR="00E05626" w:rsidRPr="00125356">
        <w:rPr>
          <w:rFonts w:hint="eastAsia"/>
          <w:color w:val="000000"/>
          <w:sz w:val="22"/>
          <w:szCs w:val="22"/>
        </w:rPr>
        <w:t>Олімпійське</w:t>
      </w:r>
      <w:proofErr w:type="spellEnd"/>
      <w:r w:rsidR="00E05626" w:rsidRPr="00125356">
        <w:rPr>
          <w:rFonts w:hint="eastAsia"/>
          <w:color w:val="000000"/>
          <w:sz w:val="22"/>
          <w:szCs w:val="22"/>
        </w:rPr>
        <w:t xml:space="preserve"> </w:t>
      </w:r>
      <w:proofErr w:type="spellStart"/>
      <w:r w:rsidR="00E05626" w:rsidRPr="00125356">
        <w:rPr>
          <w:rFonts w:hint="eastAsia"/>
          <w:color w:val="000000"/>
          <w:sz w:val="22"/>
          <w:szCs w:val="22"/>
        </w:rPr>
        <w:t>лелечення</w:t>
      </w:r>
      <w:proofErr w:type="spellEnd"/>
      <w:r w:rsidR="00E05626" w:rsidRPr="00125356">
        <w:rPr>
          <w:rFonts w:hint="eastAsia"/>
          <w:color w:val="000000"/>
          <w:sz w:val="22"/>
          <w:szCs w:val="22"/>
          <w:lang w:val="uk-UA"/>
        </w:rPr>
        <w:t>” у</w:t>
      </w:r>
      <w:r w:rsidR="00E05626" w:rsidRPr="00125356">
        <w:rPr>
          <w:rFonts w:hint="eastAsia"/>
          <w:color w:val="000000"/>
          <w:spacing w:val="-10"/>
          <w:sz w:val="22"/>
          <w:szCs w:val="22"/>
          <w:lang w:val="uk-UA"/>
        </w:rPr>
        <w:t> </w:t>
      </w:r>
      <w:r w:rsidR="00E05626" w:rsidRPr="00125356">
        <w:rPr>
          <w:rFonts w:hint="eastAsia"/>
          <w:color w:val="000000"/>
          <w:sz w:val="22"/>
          <w:szCs w:val="22"/>
          <w:lang w:val="uk-UA"/>
        </w:rPr>
        <w:t>ЗОШ.</w:t>
      </w:r>
    </w:p>
    <w:p w14:paraId="0228492B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37</w:t>
      </w:r>
      <w:r w:rsidR="006C7655" w:rsidRPr="00125356">
        <w:rPr>
          <w:color w:val="000000"/>
          <w:sz w:val="22"/>
          <w:szCs w:val="22"/>
          <w:lang w:val="uk-UA"/>
        </w:rPr>
        <w:t>. Ефективність застосування методу колового тренування у фізичному вихованні</w:t>
      </w:r>
      <w:r w:rsidR="006C7655" w:rsidRPr="00125356">
        <w:rPr>
          <w:color w:val="000000"/>
          <w:spacing w:val="-1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школярів.</w:t>
      </w:r>
    </w:p>
    <w:p w14:paraId="5E8BAE71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38</w:t>
      </w:r>
      <w:r w:rsidR="006C7655" w:rsidRPr="00125356">
        <w:rPr>
          <w:color w:val="000000"/>
          <w:sz w:val="22"/>
          <w:szCs w:val="22"/>
          <w:lang w:val="uk-UA"/>
        </w:rPr>
        <w:t>. Організація позакласної роботи з фізичного виховання в</w:t>
      </w:r>
      <w:r w:rsidR="006C7655" w:rsidRPr="00125356">
        <w:rPr>
          <w:color w:val="000000"/>
          <w:spacing w:val="-11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школі.</w:t>
      </w:r>
    </w:p>
    <w:p w14:paraId="2FB00B42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39</w:t>
      </w:r>
      <w:r w:rsidR="006C7655" w:rsidRPr="00125356">
        <w:rPr>
          <w:color w:val="000000"/>
          <w:sz w:val="22"/>
          <w:szCs w:val="22"/>
          <w:lang w:val="uk-UA"/>
        </w:rPr>
        <w:t>. Причини і профілактика травматизму на уроках фізичної</w:t>
      </w:r>
      <w:r w:rsidR="006C7655" w:rsidRPr="00125356">
        <w:rPr>
          <w:color w:val="000000"/>
          <w:spacing w:val="-15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культури.</w:t>
      </w:r>
    </w:p>
    <w:p w14:paraId="0FACA42B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lastRenderedPageBreak/>
        <w:t>40</w:t>
      </w:r>
      <w:r w:rsidR="006C7655" w:rsidRPr="00125356">
        <w:rPr>
          <w:color w:val="000000"/>
          <w:sz w:val="22"/>
          <w:szCs w:val="22"/>
          <w:lang w:val="uk-UA"/>
        </w:rPr>
        <w:t>. Профілактика та корекція порушень постави у школярів середнього шкільного віку засобами фізичного виховання</w:t>
      </w:r>
    </w:p>
    <w:p w14:paraId="6D22BA25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41</w:t>
      </w:r>
      <w:r w:rsidR="006C7655" w:rsidRPr="00125356">
        <w:rPr>
          <w:color w:val="000000"/>
          <w:sz w:val="22"/>
          <w:szCs w:val="22"/>
          <w:lang w:val="uk-UA"/>
        </w:rPr>
        <w:t>. Сенситивні періоди розвитку фізичних якостей</w:t>
      </w:r>
      <w:r w:rsidR="00B47579">
        <w:rPr>
          <w:color w:val="000000"/>
          <w:spacing w:val="-11"/>
          <w:sz w:val="22"/>
          <w:szCs w:val="22"/>
          <w:lang w:val="uk-UA"/>
        </w:rPr>
        <w:t xml:space="preserve"> </w:t>
      </w:r>
      <w:r w:rsidR="006C7655" w:rsidRPr="00125356">
        <w:rPr>
          <w:color w:val="000000"/>
          <w:sz w:val="22"/>
          <w:szCs w:val="22"/>
          <w:lang w:val="uk-UA"/>
        </w:rPr>
        <w:t>школярів.</w:t>
      </w:r>
    </w:p>
    <w:p w14:paraId="684C03F1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42</w:t>
      </w:r>
      <w:r w:rsidR="006C7655" w:rsidRPr="00125356">
        <w:rPr>
          <w:color w:val="000000"/>
          <w:sz w:val="22"/>
          <w:szCs w:val="22"/>
          <w:lang w:val="uk-UA"/>
        </w:rPr>
        <w:t>. Фізична працездатність школярів і фактори, що її</w:t>
      </w:r>
      <w:r w:rsidR="006C7655" w:rsidRPr="00125356">
        <w:rPr>
          <w:color w:val="000000"/>
          <w:spacing w:val="-11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визначають.</w:t>
      </w:r>
    </w:p>
    <w:p w14:paraId="474020F9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43</w:t>
      </w:r>
      <w:r w:rsidR="006C7655" w:rsidRPr="00125356">
        <w:rPr>
          <w:color w:val="000000"/>
          <w:sz w:val="22"/>
          <w:szCs w:val="22"/>
          <w:lang w:val="uk-UA"/>
        </w:rPr>
        <w:t>. Форми і засоби підвищення рухової активності дітей різного шкільного віку на уроках</w:t>
      </w:r>
      <w:r w:rsidR="006C7655" w:rsidRPr="00125356">
        <w:rPr>
          <w:color w:val="000000"/>
          <w:spacing w:val="-5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ФК.</w:t>
      </w:r>
    </w:p>
    <w:p w14:paraId="023DC3EE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44</w:t>
      </w:r>
      <w:r w:rsidR="00B47579">
        <w:rPr>
          <w:color w:val="000000"/>
          <w:sz w:val="22"/>
          <w:szCs w:val="22"/>
          <w:lang w:val="uk-UA"/>
        </w:rPr>
        <w:t>. Формування мотивації до занять фізичною культурою у</w:t>
      </w:r>
      <w:r w:rsidR="006C7655" w:rsidRPr="00125356">
        <w:rPr>
          <w:color w:val="000000"/>
          <w:sz w:val="22"/>
          <w:szCs w:val="22"/>
          <w:lang w:val="uk-UA"/>
        </w:rPr>
        <w:t xml:space="preserve"> дітей молодшого шкільного</w:t>
      </w:r>
      <w:r w:rsidR="00B47579">
        <w:rPr>
          <w:color w:val="000000"/>
          <w:spacing w:val="-1"/>
          <w:sz w:val="22"/>
          <w:szCs w:val="22"/>
          <w:lang w:val="uk-UA"/>
        </w:rPr>
        <w:t xml:space="preserve"> </w:t>
      </w:r>
      <w:r w:rsidR="006C7655" w:rsidRPr="00125356">
        <w:rPr>
          <w:color w:val="000000"/>
          <w:sz w:val="22"/>
          <w:szCs w:val="22"/>
          <w:lang w:val="uk-UA"/>
        </w:rPr>
        <w:t>віку.</w:t>
      </w:r>
    </w:p>
    <w:p w14:paraId="16924247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45</w:t>
      </w:r>
      <w:r w:rsidR="006C7655" w:rsidRPr="00125356">
        <w:rPr>
          <w:color w:val="000000"/>
          <w:sz w:val="22"/>
          <w:szCs w:val="22"/>
          <w:lang w:val="uk-UA"/>
        </w:rPr>
        <w:t>. Вікові особливості фізичного виховання</w:t>
      </w:r>
      <w:r w:rsidR="00B47579">
        <w:rPr>
          <w:color w:val="000000"/>
          <w:spacing w:val="-6"/>
          <w:sz w:val="22"/>
          <w:szCs w:val="22"/>
          <w:lang w:val="uk-UA"/>
        </w:rPr>
        <w:t xml:space="preserve"> </w:t>
      </w:r>
      <w:r w:rsidR="006C7655" w:rsidRPr="00125356">
        <w:rPr>
          <w:color w:val="000000"/>
          <w:sz w:val="22"/>
          <w:szCs w:val="22"/>
          <w:lang w:val="uk-UA"/>
        </w:rPr>
        <w:t>школярів.</w:t>
      </w:r>
    </w:p>
    <w:p w14:paraId="040555D8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46</w:t>
      </w:r>
      <w:r w:rsidR="006C7655" w:rsidRPr="00125356">
        <w:rPr>
          <w:color w:val="000000"/>
          <w:sz w:val="22"/>
          <w:szCs w:val="22"/>
          <w:lang w:val="uk-UA"/>
        </w:rPr>
        <w:t xml:space="preserve">. Фізичне виховання </w:t>
      </w:r>
      <w:r w:rsidR="00E27178" w:rsidRPr="00125356">
        <w:rPr>
          <w:color w:val="000000"/>
          <w:sz w:val="22"/>
          <w:szCs w:val="22"/>
          <w:lang w:val="uk-UA"/>
        </w:rPr>
        <w:t>у</w:t>
      </w:r>
      <w:r w:rsidR="006C7655" w:rsidRPr="00125356">
        <w:rPr>
          <w:color w:val="000000"/>
          <w:sz w:val="22"/>
          <w:szCs w:val="22"/>
          <w:lang w:val="uk-UA"/>
        </w:rPr>
        <w:t xml:space="preserve"> країнах</w:t>
      </w:r>
      <w:r w:rsidR="00B47579">
        <w:rPr>
          <w:color w:val="000000"/>
          <w:spacing w:val="-12"/>
          <w:sz w:val="22"/>
          <w:szCs w:val="22"/>
          <w:lang w:val="uk-UA"/>
        </w:rPr>
        <w:t xml:space="preserve"> </w:t>
      </w:r>
      <w:r w:rsidR="006C7655" w:rsidRPr="00125356">
        <w:rPr>
          <w:color w:val="000000"/>
          <w:sz w:val="22"/>
          <w:szCs w:val="22"/>
          <w:lang w:val="uk-UA"/>
        </w:rPr>
        <w:t>зарубіжжя.</w:t>
      </w:r>
    </w:p>
    <w:p w14:paraId="5BBB04DA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47</w:t>
      </w:r>
      <w:r w:rsidR="006C7655" w:rsidRPr="00125356">
        <w:rPr>
          <w:color w:val="000000"/>
          <w:sz w:val="22"/>
          <w:szCs w:val="22"/>
          <w:lang w:val="uk-UA"/>
        </w:rPr>
        <w:t>. Принцип наочності у процесі фізичного виховання</w:t>
      </w:r>
      <w:r w:rsidR="006C7655" w:rsidRPr="00125356">
        <w:rPr>
          <w:color w:val="000000"/>
          <w:spacing w:val="-13"/>
          <w:sz w:val="22"/>
          <w:szCs w:val="22"/>
          <w:lang w:val="uk-UA"/>
        </w:rPr>
        <w:t> </w:t>
      </w:r>
      <w:r w:rsidR="006C7655" w:rsidRPr="00125356">
        <w:rPr>
          <w:color w:val="000000"/>
          <w:sz w:val="22"/>
          <w:szCs w:val="22"/>
          <w:lang w:val="uk-UA"/>
        </w:rPr>
        <w:t>школярів.</w:t>
      </w:r>
    </w:p>
    <w:p w14:paraId="30B600AE" w14:textId="77777777" w:rsidR="006C7655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48</w:t>
      </w:r>
      <w:r w:rsidR="00B47579">
        <w:rPr>
          <w:color w:val="000000"/>
          <w:sz w:val="22"/>
          <w:szCs w:val="22"/>
          <w:lang w:val="uk-UA"/>
        </w:rPr>
        <w:t xml:space="preserve">. </w:t>
      </w:r>
      <w:r w:rsidR="00214759" w:rsidRPr="00125356">
        <w:rPr>
          <w:color w:val="000000"/>
          <w:sz w:val="22"/>
          <w:szCs w:val="22"/>
          <w:lang w:val="uk-UA"/>
        </w:rPr>
        <w:t>Зміст професійної діяльності вчителя фізичної культури.</w:t>
      </w:r>
    </w:p>
    <w:p w14:paraId="5144D2C0" w14:textId="77777777" w:rsidR="00890127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49</w:t>
      </w:r>
      <w:r w:rsidR="006C7655" w:rsidRPr="00125356">
        <w:rPr>
          <w:color w:val="000000"/>
          <w:sz w:val="22"/>
          <w:szCs w:val="22"/>
          <w:lang w:val="uk-UA"/>
        </w:rPr>
        <w:t xml:space="preserve">. </w:t>
      </w:r>
      <w:r w:rsidR="00E27178" w:rsidRPr="00125356">
        <w:rPr>
          <w:sz w:val="22"/>
          <w:szCs w:val="22"/>
          <w:lang w:val="uk-UA"/>
        </w:rPr>
        <w:t>Нетрадиційні засоби оздоровлення та їх використання у освітніх закладах.</w:t>
      </w:r>
    </w:p>
    <w:p w14:paraId="5855EAC9" w14:textId="77777777" w:rsidR="00890127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50</w:t>
      </w:r>
      <w:r w:rsidR="00890127" w:rsidRPr="00125356">
        <w:rPr>
          <w:color w:val="000000"/>
          <w:sz w:val="22"/>
          <w:szCs w:val="22"/>
          <w:lang w:val="uk-UA"/>
        </w:rPr>
        <w:t>.</w:t>
      </w:r>
      <w:r w:rsidR="00890127" w:rsidRPr="00125356">
        <w:rPr>
          <w:sz w:val="22"/>
          <w:szCs w:val="22"/>
          <w:lang w:val="uk-UA"/>
        </w:rPr>
        <w:t> </w:t>
      </w:r>
      <w:r>
        <w:rPr>
          <w:sz w:val="22"/>
          <w:szCs w:val="22"/>
          <w:lang w:val="uk-UA"/>
        </w:rPr>
        <w:t>Методичні особливості поза навчальних форм фізичного виховання учнів.</w:t>
      </w:r>
    </w:p>
    <w:p w14:paraId="731D1575" w14:textId="77777777" w:rsidR="00890127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51</w:t>
      </w:r>
      <w:r w:rsidR="00890127" w:rsidRPr="00125356">
        <w:rPr>
          <w:sz w:val="22"/>
          <w:szCs w:val="22"/>
          <w:lang w:val="uk-UA"/>
        </w:rPr>
        <w:t>. Підготовка фізкультурного активу в школі і робота з ним.</w:t>
      </w:r>
    </w:p>
    <w:p w14:paraId="3DCD0DAF" w14:textId="77777777" w:rsidR="00890127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52</w:t>
      </w:r>
      <w:r w:rsidR="00890127" w:rsidRPr="00125356">
        <w:rPr>
          <w:sz w:val="22"/>
          <w:szCs w:val="22"/>
          <w:lang w:val="uk-UA"/>
        </w:rPr>
        <w:t>. Роль і місце спортивних заходів в організації шкільних свят.</w:t>
      </w:r>
    </w:p>
    <w:p w14:paraId="7E92C6DD" w14:textId="77777777" w:rsidR="00890127" w:rsidRPr="00125356" w:rsidRDefault="0036602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53</w:t>
      </w:r>
      <w:r w:rsidR="00890127" w:rsidRPr="00125356">
        <w:rPr>
          <w:sz w:val="22"/>
          <w:szCs w:val="22"/>
          <w:lang w:val="uk-UA"/>
        </w:rPr>
        <w:t>. Методика формування правильної постави у школярів.</w:t>
      </w:r>
    </w:p>
    <w:p w14:paraId="5FE419C0" w14:textId="77777777" w:rsidR="00890127" w:rsidRPr="00125356" w:rsidRDefault="0036602B" w:rsidP="0012535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54</w:t>
      </w:r>
      <w:r w:rsidR="00890127" w:rsidRPr="00125356">
        <w:rPr>
          <w:rFonts w:ascii="Times New Roman" w:hAnsi="Times New Roman" w:cs="Times New Roman"/>
          <w:sz w:val="22"/>
          <w:szCs w:val="22"/>
          <w:lang w:val="uk-UA"/>
        </w:rPr>
        <w:t>. Розумове виховання в процесі фізичного виховання.</w:t>
      </w:r>
    </w:p>
    <w:p w14:paraId="4CBCB231" w14:textId="77777777" w:rsidR="00E65C37" w:rsidRPr="00125356" w:rsidRDefault="0036602B" w:rsidP="0012535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55</w:t>
      </w:r>
      <w:r w:rsidR="00890127" w:rsidRPr="00125356">
        <w:rPr>
          <w:rFonts w:ascii="Times New Roman" w:hAnsi="Times New Roman" w:cs="Times New Roman"/>
          <w:sz w:val="22"/>
          <w:szCs w:val="22"/>
          <w:lang w:val="uk-UA"/>
        </w:rPr>
        <w:t>. Естетичне виховання в процесі фізичного виховання.</w:t>
      </w:r>
    </w:p>
    <w:p w14:paraId="7E0CDAAA" w14:textId="77777777" w:rsidR="00E65C37" w:rsidRPr="00125356" w:rsidRDefault="0036602B" w:rsidP="0012535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56</w:t>
      </w:r>
      <w:r w:rsidR="00E65C37" w:rsidRPr="00125356">
        <w:rPr>
          <w:rFonts w:ascii="Times New Roman" w:hAnsi="Times New Roman" w:cs="Times New Roman"/>
          <w:sz w:val="22"/>
          <w:szCs w:val="22"/>
          <w:lang w:val="uk-UA"/>
        </w:rPr>
        <w:t>. 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  <w:lang w:val="uk-UA"/>
        </w:rPr>
        <w:t>Педагогічні здібності вчителя фізичної культури</w:t>
      </w:r>
    </w:p>
    <w:p w14:paraId="4E2D95EE" w14:textId="77777777" w:rsidR="00E65C37" w:rsidRPr="00125356" w:rsidRDefault="0036602B" w:rsidP="0012535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57</w:t>
      </w:r>
      <w:r w:rsidR="00E65C37" w:rsidRPr="00125356">
        <w:rPr>
          <w:rFonts w:ascii="Times New Roman" w:hAnsi="Times New Roman" w:cs="Times New Roman"/>
          <w:sz w:val="22"/>
          <w:szCs w:val="22"/>
          <w:lang w:val="uk-UA"/>
        </w:rPr>
        <w:t>. 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  <w:lang w:val="uk-UA"/>
        </w:rPr>
        <w:t>Формування іміджу майбутнього фахівця з фізичної культури</w:t>
      </w:r>
    </w:p>
    <w:p w14:paraId="45DDB423" w14:textId="77777777" w:rsidR="00E65C37" w:rsidRPr="00125356" w:rsidRDefault="0036602B" w:rsidP="00125356">
      <w:pPr>
        <w:shd w:val="clear" w:color="auto" w:fill="FFFFFF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E65C37" w:rsidRPr="00125356">
        <w:rPr>
          <w:rFonts w:ascii="Times New Roman" w:hAnsi="Times New Roman" w:cs="Times New Roman"/>
          <w:sz w:val="22"/>
          <w:szCs w:val="22"/>
        </w:rPr>
        <w:t>. 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</w:rPr>
        <w:t>Використання технічних засобів навчання на уроках фізичної культури</w:t>
      </w:r>
    </w:p>
    <w:p w14:paraId="65547309" w14:textId="77777777" w:rsidR="00E65C37" w:rsidRPr="00125356" w:rsidRDefault="0036602B" w:rsidP="00125356">
      <w:pPr>
        <w:shd w:val="clear" w:color="auto" w:fill="FFFFFF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uk-UA"/>
        </w:rPr>
        <w:t>59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  <w:lang w:val="uk-UA"/>
        </w:rPr>
        <w:t>.</w:t>
      </w:r>
      <w:r w:rsidR="00E65C37" w:rsidRPr="00125356">
        <w:rPr>
          <w:rFonts w:asciiTheme="minorHAnsi" w:hAnsiTheme="minorHAnsi"/>
          <w:sz w:val="22"/>
          <w:szCs w:val="22"/>
        </w:rPr>
        <w:t> 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</w:rPr>
        <w:t>Рівень сформованості професійних компетенцій майбутніх учителів фізичної культури</w:t>
      </w:r>
    </w:p>
    <w:p w14:paraId="73CE15AE" w14:textId="77777777" w:rsidR="00E65C37" w:rsidRPr="00125356" w:rsidRDefault="0036602B" w:rsidP="00125356">
      <w:pPr>
        <w:shd w:val="clear" w:color="auto" w:fill="FFFFFF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6</w:t>
      </w:r>
      <w:r>
        <w:rPr>
          <w:rFonts w:ascii="Times New Roman" w:hAnsi="Times New Roman" w:cs="Times New Roman"/>
          <w:color w:val="262626"/>
          <w:sz w:val="22"/>
          <w:szCs w:val="22"/>
          <w:lang w:val="uk-UA"/>
        </w:rPr>
        <w:t>0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  <w:lang w:val="uk-UA"/>
        </w:rPr>
        <w:t xml:space="preserve">. 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</w:rPr>
        <w:t>Професійна підготовка майбутніх учителів фізичної культури</w:t>
      </w:r>
    </w:p>
    <w:p w14:paraId="4422A640" w14:textId="77777777" w:rsidR="00E65C37" w:rsidRPr="00125356" w:rsidRDefault="0036602B" w:rsidP="00125356">
      <w:pPr>
        <w:shd w:val="clear" w:color="auto" w:fill="FFFFFF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E65C37" w:rsidRPr="00125356">
        <w:rPr>
          <w:rFonts w:ascii="Times New Roman" w:hAnsi="Times New Roman" w:cs="Times New Roman"/>
          <w:sz w:val="22"/>
          <w:szCs w:val="22"/>
        </w:rPr>
        <w:t>. </w:t>
      </w:r>
      <w:r w:rsidR="00E65C37" w:rsidRPr="00125356">
        <w:rPr>
          <w:rFonts w:ascii="Times New Roman" w:hAnsi="Times New Roman" w:cs="Times New Roman"/>
          <w:color w:val="262626"/>
          <w:sz w:val="22"/>
          <w:szCs w:val="22"/>
        </w:rPr>
        <w:t>Причини і профілактика травматизму на уроках фізичної культури</w:t>
      </w:r>
    </w:p>
    <w:p w14:paraId="0050D0C7" w14:textId="77777777" w:rsidR="006C7655" w:rsidRDefault="006C7655" w:rsidP="006C76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5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7660882" w14:textId="77777777" w:rsidR="00B47579" w:rsidRDefault="00B47579" w:rsidP="006C76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5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0612F21" w14:textId="77777777" w:rsidR="00B47579" w:rsidRDefault="00B47579" w:rsidP="006C76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5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B59ED4B" w14:textId="77777777" w:rsidR="00B47579" w:rsidRPr="00B47579" w:rsidRDefault="00B47579" w:rsidP="00B475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3F103BB" w14:textId="4CC946DB" w:rsidR="00B47579" w:rsidRDefault="00165812" w:rsidP="00E621B3">
      <w:pPr>
        <w:spacing w:line="360" w:lineRule="auto"/>
        <w:ind w:firstLine="708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В.о. з</w:t>
      </w:r>
      <w:r w:rsidR="0045045B">
        <w:rPr>
          <w:rFonts w:ascii="Times New Roman" w:hAnsi="Times New Roman" w:cs="Times New Roman"/>
          <w:sz w:val="22"/>
          <w:szCs w:val="22"/>
          <w:lang w:val="uk-UA"/>
        </w:rPr>
        <w:t>авідувач</w:t>
      </w:r>
      <w:r>
        <w:rPr>
          <w:rFonts w:ascii="Times New Roman" w:hAnsi="Times New Roman" w:cs="Times New Roman"/>
          <w:sz w:val="22"/>
          <w:szCs w:val="22"/>
          <w:lang w:val="uk-UA"/>
        </w:rPr>
        <w:t>а</w:t>
      </w:r>
      <w:r w:rsidR="00B47579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кафедри </w:t>
      </w:r>
    </w:p>
    <w:p w14:paraId="2028DA3A" w14:textId="31CCD6C8" w:rsidR="00833998" w:rsidRPr="00125356" w:rsidRDefault="00B47579" w:rsidP="00E621B3">
      <w:pPr>
        <w:spacing w:line="360" w:lineRule="auto"/>
        <w:ind w:firstLine="708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фізичної культури та спорту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165812">
        <w:rPr>
          <w:rFonts w:ascii="Times New Roman" w:hAnsi="Times New Roman" w:cs="Times New Roman"/>
          <w:color w:val="000000"/>
          <w:sz w:val="22"/>
          <w:szCs w:val="22"/>
          <w:lang w:val="uk-UA"/>
        </w:rPr>
        <w:t>Ольга ЦВЯХ</w:t>
      </w:r>
    </w:p>
    <w:sectPr w:rsidR="00833998" w:rsidRPr="0012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162"/>
    <w:multiLevelType w:val="hybridMultilevel"/>
    <w:tmpl w:val="E02A6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1B516F"/>
    <w:multiLevelType w:val="multilevel"/>
    <w:tmpl w:val="888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3F96"/>
    <w:multiLevelType w:val="multilevel"/>
    <w:tmpl w:val="6382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D5AD5"/>
    <w:multiLevelType w:val="multilevel"/>
    <w:tmpl w:val="B52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35E37"/>
    <w:multiLevelType w:val="multilevel"/>
    <w:tmpl w:val="5898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86D34"/>
    <w:multiLevelType w:val="multilevel"/>
    <w:tmpl w:val="7B5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521A5"/>
    <w:multiLevelType w:val="hybridMultilevel"/>
    <w:tmpl w:val="E02A6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55"/>
    <w:rsid w:val="00000217"/>
    <w:rsid w:val="00125356"/>
    <w:rsid w:val="00165812"/>
    <w:rsid w:val="00180551"/>
    <w:rsid w:val="001C5F1B"/>
    <w:rsid w:val="00202FA1"/>
    <w:rsid w:val="00214759"/>
    <w:rsid w:val="00252878"/>
    <w:rsid w:val="0036602B"/>
    <w:rsid w:val="00427E98"/>
    <w:rsid w:val="0045045B"/>
    <w:rsid w:val="005114AC"/>
    <w:rsid w:val="005A2C5F"/>
    <w:rsid w:val="005F1AD4"/>
    <w:rsid w:val="006B7FA7"/>
    <w:rsid w:val="006C7655"/>
    <w:rsid w:val="006E5E38"/>
    <w:rsid w:val="006F5846"/>
    <w:rsid w:val="006F7C53"/>
    <w:rsid w:val="00810D18"/>
    <w:rsid w:val="00833998"/>
    <w:rsid w:val="00890127"/>
    <w:rsid w:val="00946A0E"/>
    <w:rsid w:val="009C5380"/>
    <w:rsid w:val="009F78CE"/>
    <w:rsid w:val="00A000FB"/>
    <w:rsid w:val="00A924B1"/>
    <w:rsid w:val="00A95322"/>
    <w:rsid w:val="00AC4332"/>
    <w:rsid w:val="00B47579"/>
    <w:rsid w:val="00B572F1"/>
    <w:rsid w:val="00C14103"/>
    <w:rsid w:val="00E05626"/>
    <w:rsid w:val="00E27178"/>
    <w:rsid w:val="00E621B3"/>
    <w:rsid w:val="00E65C37"/>
    <w:rsid w:val="00F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3FE"/>
  <w15:docId w15:val="{068AD92E-9712-4334-8B32-36F92AF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5"/>
    <w:pPr>
      <w:spacing w:after="0" w:line="240" w:lineRule="auto"/>
    </w:pPr>
    <w:rPr>
      <w:rFonts w:ascii="TimesNewRomanPSMT" w:eastAsia="Times New Roman" w:hAnsi="TimesNewRomanPSMT" w:cs="TimesNewRomanPSMT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6C76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6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</cp:lastModifiedBy>
  <cp:revision>3</cp:revision>
  <cp:lastPrinted>2023-09-18T11:13:00Z</cp:lastPrinted>
  <dcterms:created xsi:type="dcterms:W3CDTF">2023-09-18T11:03:00Z</dcterms:created>
  <dcterms:modified xsi:type="dcterms:W3CDTF">2023-09-18T11:16:00Z</dcterms:modified>
</cp:coreProperties>
</file>